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AD" w:rsidRDefault="003628AD" w:rsidP="00362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Жалпы білім беру пәндері факультетінің 2019-2020 оқу жылына </w:t>
      </w:r>
    </w:p>
    <w:p w:rsidR="003628AD" w:rsidRPr="004D4B36" w:rsidRDefault="003628AD" w:rsidP="00362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ғылыми-зерттеу жұмыстарының жоспары </w:t>
      </w:r>
    </w:p>
    <w:p w:rsidR="003628AD" w:rsidRDefault="003628AD" w:rsidP="003628A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"/>
        <w:gridCol w:w="2835"/>
        <w:gridCol w:w="1984"/>
        <w:gridCol w:w="142"/>
        <w:gridCol w:w="195"/>
        <w:gridCol w:w="1506"/>
        <w:gridCol w:w="142"/>
        <w:gridCol w:w="2693"/>
      </w:tblGrid>
      <w:tr w:rsidR="003628AD" w:rsidRPr="003628AD" w:rsidTr="00943823">
        <w:trPr>
          <w:trHeight w:val="6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D" w:rsidRDefault="003628AD" w:rsidP="0094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628AD" w:rsidRDefault="003628AD" w:rsidP="0094382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Ғылыми жетекшінің аты-жөні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Студенттің аты-жөні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Күтілетін нәтижелер және орындау мерзімі</w:t>
            </w:r>
          </w:p>
        </w:tc>
      </w:tr>
      <w:tr w:rsidR="003628AD" w:rsidRPr="003628AD" w:rsidTr="00943823">
        <w:trPr>
          <w:trHeight w:val="612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«Құрылыс физикасы» бағыты </w:t>
            </w:r>
          </w:p>
          <w:p w:rsidR="003628AD" w:rsidRDefault="003628AD" w:rsidP="00943823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Ғылыми жетекші З.Т. Аймагамбетова, т.ғ.к., ассоц.проф.</w:t>
            </w:r>
          </w:p>
        </w:tc>
      </w:tr>
      <w:tr w:rsidR="003628AD" w:rsidRPr="003628AD" w:rsidTr="00943823">
        <w:trPr>
          <w:trHeight w:val="61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lang w:val="kk-KZ"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Қала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val="kk-KZ" w:eastAsia="en-US"/>
              </w:rPr>
              <w:t>құрылысы</w:t>
            </w:r>
            <w:proofErr w:type="spellStart"/>
            <w:r>
              <w:rPr>
                <w:color w:val="000000" w:themeColor="text1"/>
                <w:lang w:eastAsia="en-US"/>
              </w:rPr>
              <w:t>ның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микроклиматын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бағалау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З.Т.Аймагам-бетова 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1. «Студент және ғылым: болашаққа көзқарас» студенттердің ғылыми конференциясына баяндамалар - ақпан 2020ж. (факультет деңгейінде)</w:t>
            </w: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2. «Студент және ғылым: болашаққа көзқарас» студенттердің ғылыми конференциясына баяндамалар - сәуір 2020ж.</w:t>
            </w: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3. ЖБП пәндері бойынша қалалық жарыстарға, олимпиадаларға қатысу </w:t>
            </w: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(соның ішінде он-лайн) – оқу жылы ішінде</w:t>
            </w: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4. Мақалалар жариялау </w:t>
            </w:r>
          </w:p>
          <w:p w:rsidR="003628AD" w:rsidRPr="004D4B36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сәуір - мамыр 2020ж. </w:t>
            </w:r>
          </w:p>
        </w:tc>
      </w:tr>
      <w:tr w:rsidR="003628AD" w:rsidTr="00943823">
        <w:trPr>
          <w:trHeight w:val="61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lang w:val="kk-KZ" w:eastAsia="en-US"/>
              </w:rPr>
            </w:pPr>
            <w:r>
              <w:rPr>
                <w:color w:val="000000" w:themeColor="text1"/>
                <w:lang w:val="kk-KZ" w:eastAsia="en-US"/>
              </w:rPr>
              <w:t>Қазіргі қала құрылысында климаттық факторларды қолдану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З.Т Аймагамбетова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курс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51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Тұрғын үй-коммуналдық шаруашылығы жүйесіндегі жылуды үнемдеу мәселелері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Р.Ю.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 курс  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14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«Әлеуметтік-гуманитарлық ғылымдар» бағыты  </w:t>
            </w:r>
          </w:p>
          <w:p w:rsidR="003628AD" w:rsidRDefault="003628AD" w:rsidP="00943823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Ғылыми жетекші Л.Н. Касымова, ф.ғ.к., ассоц.проф.</w:t>
            </w:r>
          </w:p>
        </w:tc>
      </w:tr>
      <w:tr w:rsidR="003628AD" w:rsidRPr="003628AD" w:rsidTr="00943823">
        <w:trPr>
          <w:trHeight w:val="12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4.</w:t>
            </w:r>
          </w:p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 Киноның халыққа әсері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 Гегельдің диалектикасы - қайшылықтардың рөлі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Р.Х. Кабилова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М.Садвакасова ТВД 17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1. «Студент және ғылым: болашаққа көзқарас» студенттердің ғылыми конференциясына баяндамалар - ақпан 2020ж. (факультет деңгейінде)</w:t>
            </w: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2. «Студент және ғылым: болашаққа көзқарас» студенттердің ғылыми конференциясына баяндамалар - сәуір 2020ж.</w:t>
            </w: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3. ЖБП пәндері бойынша қалалық жарыстарға, олимпиадаларға қатысу </w:t>
            </w: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(соның ішінде он-лайн) – оқу жылы ішінде</w:t>
            </w: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4. Мақалалар жариялау 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- сәуір - мамыр 2020ж. </w:t>
            </w: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675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D" w:rsidRDefault="003628AD" w:rsidP="0094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Бейсеева Карина Руслановна, Арх17-10</w:t>
            </w:r>
          </w:p>
          <w:p w:rsidR="003628AD" w:rsidRDefault="003628AD" w:rsidP="0094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1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</w:t>
            </w:r>
          </w:p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ХХ ғасырдың басындағы қазақтардың шетелге қоныс аударуы, олардың қайғылы тағдыры туралы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А.К. Богенбаева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курс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6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Американдық философиядағы қазіргі заманғы бағыттар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А. Кушербаева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курс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жастардың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әлеуметтік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мәселелері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Касымова Л.Н.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 курс 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1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8.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Алматы агломерациясының қасиетті географиясының ерекшеліктері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К.К. Сулейменова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 курс 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Жастар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саясатындағы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БАҚ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рөлі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А.У. Нусипова 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курс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38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«Тілдік пәндер» бағыты</w:t>
            </w:r>
          </w:p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Жетекшілері Ж.М. Жампейсова, ф.ғ.к., ассоц. проф. К.М. Гакрама, ф.ғ.к., ассоц. проф</w:t>
            </w:r>
          </w:p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Ж.Р. Мангазина, проф. ассисті.</w:t>
            </w:r>
          </w:p>
        </w:tc>
      </w:tr>
      <w:tr w:rsidR="003628AD" w:rsidRPr="003628AD" w:rsidTr="00943823">
        <w:trPr>
          <w:trHeight w:val="1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</w:t>
            </w:r>
          </w:p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lang w:val="kk-KZ" w:eastAsia="en-US"/>
              </w:rPr>
            </w:pPr>
            <w:r>
              <w:rPr>
                <w:color w:val="000000" w:themeColor="text1"/>
                <w:lang w:val="kk-KZ" w:eastAsia="en-US"/>
              </w:rPr>
              <w:t xml:space="preserve">1. Қазақ және түрік тіліне ортақ фразеологизмдер </w:t>
            </w:r>
          </w:p>
          <w:p w:rsidR="003628AD" w:rsidRDefault="003628AD" w:rsidP="00943823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lang w:val="kk-KZ" w:eastAsia="en-US"/>
              </w:rPr>
            </w:pPr>
            <w:r>
              <w:rPr>
                <w:color w:val="000000" w:themeColor="text1"/>
                <w:lang w:val="kk-KZ" w:eastAsia="en-US"/>
              </w:rPr>
              <w:t xml:space="preserve">2. Түркі тілдеріне ортақ бір буынды сөздер табиғаты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С.К. Ташимбай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СТР-18-8** Социал Айшат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СТР-18-8** Қамбар Нұргүл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1. «Студент және ғылым: болашаққа көзқарас» студенттердің ғылыми конференциясына баяндамалар - ақпан 2020ж. (факультет деңгейінде)</w:t>
            </w: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2. «Студент және ғылым: болашаққа көзқарас» студенттердің ғылыми конференциясына баяндамалар - сәуір 2020ж.</w:t>
            </w: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3. ЖБП пәндері бойынша қалалық жарыстарға, олимпиадаларға қатысу </w:t>
            </w: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(соның ішінде он-лайн) – оқу жылы ішінде</w:t>
            </w: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4. Мақалалар жариялау 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сәуір - мамыр 2020ж. 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2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lang w:val="kk-KZ" w:eastAsia="en-US"/>
              </w:rPr>
            </w:pPr>
            <w:r>
              <w:rPr>
                <w:color w:val="000000" w:themeColor="text1"/>
                <w:lang w:val="kk-KZ" w:eastAsia="en-US"/>
              </w:rPr>
              <w:t>1. Қазақ фольклорының тілдік кеңістігіндегі «шын» мен «жалған» сөздерінің мағыналық өрісі</w:t>
            </w:r>
          </w:p>
          <w:p w:rsidR="003628AD" w:rsidRDefault="003628AD" w:rsidP="00943823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lang w:val="kk-KZ" w:eastAsia="en-US"/>
              </w:rPr>
            </w:pPr>
            <w:r>
              <w:rPr>
                <w:color w:val="000000" w:themeColor="text1"/>
                <w:lang w:val="kk-KZ" w:eastAsia="en-US"/>
              </w:rPr>
              <w:t xml:space="preserve">2. Алматы мейрамханалары атауларының ерекшелігі: семантикалық-прагматикалық аспект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Ж.М. Жампейсова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D" w:rsidRDefault="003628AD" w:rsidP="009438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Абдикулова Ағзия 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Арх-18-9 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628AD" w:rsidRDefault="003628AD" w:rsidP="009438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628AD" w:rsidRDefault="003628AD" w:rsidP="009438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Рахматулла Айсұлу 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Диз 18-2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lang w:val="kk-KZ" w:eastAsia="en-US"/>
              </w:rPr>
            </w:pPr>
            <w:r>
              <w:rPr>
                <w:color w:val="000000" w:themeColor="text1"/>
                <w:lang w:val="kk-KZ" w:eastAsia="en-US"/>
              </w:rPr>
              <w:t>1. Ұлттық ойындардың тәрбиелік мәні.</w:t>
            </w:r>
          </w:p>
          <w:p w:rsidR="003628AD" w:rsidRDefault="003628AD" w:rsidP="00943823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lang w:val="kk-KZ" w:eastAsia="en-US"/>
              </w:rPr>
            </w:pPr>
            <w:r>
              <w:rPr>
                <w:color w:val="000000" w:themeColor="text1"/>
                <w:lang w:val="kk-KZ" w:eastAsia="en-US"/>
              </w:rPr>
              <w:t xml:space="preserve">1. Қазақ ертегілерінің тәрбиелік мәні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А.О. Жакупова 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ФСТИМ-18-2 Хафизова Афелия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ФСТИМ-18-2 Ахын Алтынай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2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13.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1. Бұқаралық коммуникация түрлерінің бірі ретінде жарнама тілінің ерекшеліктері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2. Технологияның қазіргі орыс тіліне әсері: жүйелі тіл мәселелері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К.М. Гакрама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 курс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2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</w:t>
            </w:r>
          </w:p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1. Қазіргі новеллалар: проблемалар мен көркемдік троп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2. Қазіргі жастар дискурсындағы туынды үрдістер 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3. ХХІ ғасыр адамының тілдік болмысы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Б.А. Абилова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 курс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15.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Calibri"/>
                <w:color w:val="000000" w:themeColor="text1"/>
                <w:lang w:val="kk-KZ" w:eastAsia="en-US"/>
              </w:rPr>
            </w:pPr>
            <w:r>
              <w:rPr>
                <w:rFonts w:eastAsia="Calibri"/>
                <w:color w:val="000000" w:themeColor="text1"/>
                <w:lang w:val="kk-KZ" w:eastAsia="en-US"/>
              </w:rPr>
              <w:t>1. Қазіргі жарнама тілі</w:t>
            </w:r>
          </w:p>
          <w:p w:rsidR="003628AD" w:rsidRDefault="003628AD" w:rsidP="00943823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Calibri"/>
                <w:color w:val="000000" w:themeColor="text1"/>
                <w:lang w:val="kk-KZ" w:eastAsia="en-US"/>
              </w:rPr>
            </w:pPr>
            <w:r>
              <w:rPr>
                <w:rFonts w:eastAsia="Calibri"/>
                <w:color w:val="000000" w:themeColor="text1"/>
                <w:lang w:val="kk-KZ" w:eastAsia="en-US"/>
              </w:rPr>
              <w:t>2. Жастар тілі</w:t>
            </w:r>
          </w:p>
          <w:p w:rsidR="003628AD" w:rsidRDefault="003628AD" w:rsidP="00943823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Calibri"/>
                <w:color w:val="000000" w:themeColor="text1"/>
                <w:lang w:val="kk-KZ" w:eastAsia="en-US"/>
              </w:rPr>
            </w:pPr>
            <w:r>
              <w:rPr>
                <w:rFonts w:eastAsia="Calibri"/>
                <w:color w:val="000000" w:themeColor="text1"/>
                <w:lang w:val="kk-KZ" w:eastAsia="en-US"/>
              </w:rPr>
              <w:lastRenderedPageBreak/>
              <w:t xml:space="preserve">3. Зайырлы әңгіме </w:t>
            </w:r>
          </w:p>
          <w:p w:rsidR="003628AD" w:rsidRDefault="003628AD" w:rsidP="00943823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Calibri"/>
                <w:color w:val="000000" w:themeColor="text1"/>
                <w:lang w:val="kk-KZ" w:eastAsia="en-US"/>
              </w:rPr>
            </w:pPr>
            <w:r>
              <w:rPr>
                <w:rFonts w:eastAsia="Calibri"/>
                <w:color w:val="000000" w:themeColor="text1"/>
                <w:lang w:val="kk-KZ" w:eastAsia="en-US"/>
              </w:rPr>
              <w:t>4. Шешендік сөзді құру ережелері</w:t>
            </w:r>
          </w:p>
          <w:p w:rsidR="003628AD" w:rsidRDefault="003628AD" w:rsidP="00943823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Calibri"/>
                <w:color w:val="000000" w:themeColor="text1"/>
                <w:lang w:val="kk-KZ" w:eastAsia="en-US"/>
              </w:rPr>
            </w:pPr>
            <w:r>
              <w:rPr>
                <w:rFonts w:eastAsia="Calibri"/>
                <w:color w:val="000000" w:themeColor="text1"/>
                <w:lang w:val="kk-KZ" w:eastAsia="en-US"/>
              </w:rPr>
              <w:t>5. Дау және оның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Ж.К. Нурмахова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 курс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10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16.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pStyle w:val="a3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lang w:val="kk-KZ" w:eastAsia="en-US"/>
              </w:rPr>
            </w:pPr>
            <w:r>
              <w:rPr>
                <w:rFonts w:eastAsia="Calibri"/>
                <w:color w:val="000000" w:themeColor="text1"/>
                <w:lang w:val="kk-KZ" w:eastAsia="en-US"/>
              </w:rPr>
              <w:t>1. Оқушылардың ауызекі сөйлеу тілін қалыптастыруға шетелдік анимациялық фильмдер мен компьютерлік ойындардың әсері</w:t>
            </w:r>
          </w:p>
          <w:p w:rsidR="003628AD" w:rsidRDefault="003628AD" w:rsidP="00943823">
            <w:pPr>
              <w:pStyle w:val="a3"/>
              <w:spacing w:before="0" w:beforeAutospacing="0" w:after="0" w:afterAutospacing="0" w:line="276" w:lineRule="auto"/>
              <w:rPr>
                <w:rFonts w:eastAsia="Calibri"/>
                <w:color w:val="000000" w:themeColor="text1"/>
                <w:lang w:val="kk-KZ" w:eastAsia="en-US"/>
              </w:rPr>
            </w:pPr>
            <w:r>
              <w:rPr>
                <w:rFonts w:eastAsia="Calibri"/>
                <w:color w:val="000000" w:themeColor="text1"/>
                <w:lang w:val="kk-KZ" w:eastAsia="en-US"/>
              </w:rPr>
              <w:t>2. Мақал-мәтелдердегі сандар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С.Х.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Садыканова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 курс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Calibri"/>
                <w:color w:val="000000" w:themeColor="text1"/>
                <w:lang w:val="kk-KZ" w:eastAsia="en-US"/>
              </w:rPr>
            </w:pPr>
            <w:r>
              <w:rPr>
                <w:rFonts w:eastAsia="Calibri"/>
                <w:color w:val="000000" w:themeColor="text1"/>
                <w:lang w:val="kk-KZ" w:eastAsia="en-US"/>
              </w:rPr>
              <w:t>17.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eastAsia="Calibri"/>
                <w:color w:val="000000" w:themeColor="text1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Media language and Communication </w:t>
            </w:r>
          </w:p>
          <w:p w:rsidR="003628AD" w:rsidRDefault="003628AD" w:rsidP="00943823">
            <w:pPr>
              <w:spacing w:after="0" w:line="240" w:lineRule="auto"/>
              <w:rPr>
                <w:rFonts w:eastAsia="Calibri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2. Speech and writing 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  <w:t xml:space="preserve">3. The Internet and language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  <w:t>4. Language and society</w:t>
            </w:r>
            <w:r>
              <w:rPr>
                <w:rFonts w:eastAsia="Calibri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Calibri"/>
                <w:color w:val="000000" w:themeColor="text1"/>
                <w:lang w:val="kk-KZ" w:eastAsia="en-US"/>
              </w:rPr>
            </w:pPr>
            <w:r>
              <w:rPr>
                <w:rFonts w:eastAsia="Calibri"/>
                <w:color w:val="000000" w:themeColor="text1"/>
                <w:lang w:val="kk-KZ" w:eastAsia="en-US"/>
              </w:rPr>
              <w:t xml:space="preserve">Л.Б. Нагиятова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Calibri"/>
                <w:color w:val="000000" w:themeColor="text1"/>
                <w:lang w:val="kk-KZ" w:eastAsia="en-US"/>
              </w:rPr>
            </w:pPr>
            <w:r>
              <w:rPr>
                <w:rFonts w:eastAsia="Calibri"/>
                <w:color w:val="000000" w:themeColor="text1"/>
                <w:lang w:val="kk-KZ" w:eastAsia="en-US"/>
              </w:rPr>
              <w:t xml:space="preserve">Юн Карина, </w:t>
            </w:r>
          </w:p>
          <w:p w:rsidR="003628AD" w:rsidRDefault="003628AD" w:rsidP="00943823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Calibri"/>
                <w:color w:val="000000" w:themeColor="text1"/>
                <w:lang w:val="kk-KZ" w:eastAsia="en-US"/>
              </w:rPr>
            </w:pPr>
            <w:r>
              <w:rPr>
                <w:rFonts w:eastAsia="Calibri"/>
                <w:color w:val="000000" w:themeColor="text1"/>
                <w:lang w:val="kk-KZ" w:eastAsia="en-US"/>
              </w:rPr>
              <w:t>Диз-18-5**</w:t>
            </w:r>
            <w:r>
              <w:rPr>
                <w:rFonts w:eastAsia="Calibri"/>
                <w:color w:val="000000" w:themeColor="text1"/>
                <w:lang w:val="kk-KZ" w:eastAsia="en-US"/>
              </w:rPr>
              <w:br/>
              <w:t>Мухамедина М.,Диз-18-5**</w:t>
            </w:r>
            <w:r>
              <w:rPr>
                <w:rFonts w:eastAsia="Calibri"/>
                <w:color w:val="000000" w:themeColor="text1"/>
                <w:lang w:val="kk-KZ" w:eastAsia="en-US"/>
              </w:rPr>
              <w:br/>
              <w:t xml:space="preserve">Мурат А., </w:t>
            </w:r>
          </w:p>
          <w:p w:rsidR="003628AD" w:rsidRDefault="003628AD" w:rsidP="00943823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Calibri"/>
                <w:color w:val="000000" w:themeColor="text1"/>
                <w:lang w:val="kk-KZ" w:eastAsia="en-US"/>
              </w:rPr>
            </w:pPr>
            <w:r>
              <w:rPr>
                <w:rFonts w:eastAsia="Calibri"/>
                <w:color w:val="000000" w:themeColor="text1"/>
                <w:lang w:val="kk-KZ" w:eastAsia="en-US"/>
              </w:rPr>
              <w:t>Диз-18-5**</w:t>
            </w:r>
            <w:r>
              <w:rPr>
                <w:rFonts w:eastAsia="Calibri"/>
                <w:color w:val="000000" w:themeColor="text1"/>
                <w:lang w:val="kk-KZ" w:eastAsia="en-US"/>
              </w:rPr>
              <w:br/>
              <w:t>Бельманова Л., Диз-18-5** 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The role of information  technology industry in economics 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Ғылыми-техникалық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мақалаларды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кезіндегі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техникалық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неологизмдер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Ж.Р. Мангазина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Толеуханова А., ФСТИМ-18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Фомичев А. Диз-18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Acronyms in English language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М.К. Молдабаева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Айтбайқызы Л. СТР-18-5*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Қазіргі әлемдегі ағылшын тілінің рөлі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С.К. Беркимбаева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 курс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7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Булгаковтың «Мастер и Маргарита» романындағы сәулет стильдерінің көрінісі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Н.Т. Нурпейсова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 курс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Ағылшын тілі жаһандық қарым-қатынас тілі ретінде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Б.Н. Акшалова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 курс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Интернетті пайдаланып ағылшын тілін үйрену жолдары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А.Ж. Нургалиева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Бактыгереева С. Арх18-7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Американдық жастар сленгінің берілу ерекшеліктері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А.Ж. Муханова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 курс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Медиабілім арқылы қарым-қатынас мәдениетін дамыту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К.Е. Саурыкова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 курс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9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26.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Сөздікті толықтырудың тәсілі ретінде ағылшын тіліндегі кірме сөздер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С.Т. Шайманова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 курс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RPr="003628AD" w:rsidTr="00943823">
        <w:trPr>
          <w:trHeight w:val="811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«Сандық математикалық есептеу әдістері,</w:t>
            </w:r>
          </w:p>
          <w:p w:rsidR="003628AD" w:rsidRDefault="003628AD" w:rsidP="00943823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ақпараттық технологиялар және компьютерлік графика» </w:t>
            </w:r>
          </w:p>
          <w:p w:rsidR="003628AD" w:rsidRDefault="003628AD" w:rsidP="0094382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Жетекші Д.К. Сыдыкова, т.ғ.к., ассоц.проф.</w:t>
            </w:r>
          </w:p>
        </w:tc>
      </w:tr>
      <w:tr w:rsidR="003628AD" w:rsidRPr="003628AD" w:rsidTr="00943823">
        <w:trPr>
          <w:trHeight w:val="7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Қолданбалы есептерді шешуде математикалық есептеулерді қолдану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Д.К. Сыдыкова 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12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 «Студент және ғылым: болашаққа көзқарас» студенттердің ғылыми конференциясына баяндамалар - ақпан 2020ж. (факультет деңгейінде)</w:t>
            </w: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 «Студент және ғылым: болашаққа көзқарас» студенттердің ғылыми конференциясына баяндамалар - сәуір 2020ж.</w:t>
            </w: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3. ЖБП пәндері бойынша қалалық жарыстарға, олимпиадаларға қатысу </w:t>
            </w: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(соның ішінде он-лайн) – оқу жылы ішінде</w:t>
            </w:r>
          </w:p>
          <w:p w:rsidR="003628AD" w:rsidRDefault="003628AD" w:rsidP="0094382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4. Мақалалар жариялау 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сәуір - мамыр 2020ж.</w:t>
            </w:r>
          </w:p>
        </w:tc>
      </w:tr>
      <w:tr w:rsidR="003628AD" w:rsidTr="00943823">
        <w:trPr>
          <w:trHeight w:val="10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28.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Математикалық материалдарды визуалдау және қабылдауды жақсартуға арналған онлайн-бағдарламаларды зерттеу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Ж.А. Калыбекова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курс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10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Ықтималдықтар теориясы есесептерінің қолданылуы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Г. С. Букенов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 курс 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10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Жобаларды басқарудағы бағдарламалық қосымшалар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Ж.С. Такенова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1-2 курс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10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Құрылыстағы жасанды интеллект жүйелері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А.А. Курманкожаева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1-2 курс 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10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32.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BIM технологияларды жобалау мүмкіндіктері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D" w:rsidRDefault="003628AD" w:rsidP="0094382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А.К. Рысбаева </w:t>
            </w:r>
          </w:p>
          <w:p w:rsidR="003628AD" w:rsidRDefault="003628AD" w:rsidP="00943823">
            <w:pPr>
              <w:tabs>
                <w:tab w:val="left" w:pos="-86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1-2 курс 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10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33.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1. Ақпараттық технологияларды қолдана отырып жобаларды басқару </w:t>
            </w:r>
          </w:p>
          <w:p w:rsidR="003628AD" w:rsidRDefault="003628AD" w:rsidP="0094382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 Құрылыстағы ақпараттық жүйелер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Ж.Т. Кобенкулова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1-2 курс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628AD" w:rsidTr="00943823">
        <w:trPr>
          <w:trHeight w:val="10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34.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Жаңа компьютерлік бағдарламалардың мүмкіндіктері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Г.Т. Токтаркожа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1-2 курс 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AD" w:rsidRDefault="003628AD" w:rsidP="0094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0C67CC" w:rsidRDefault="000C67CC">
      <w:bookmarkStart w:id="0" w:name="_GoBack"/>
      <w:bookmarkEnd w:id="0"/>
    </w:p>
    <w:sectPr w:rsidR="000C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5D6B"/>
    <w:multiLevelType w:val="hybridMultilevel"/>
    <w:tmpl w:val="00F2C46E"/>
    <w:lvl w:ilvl="0" w:tplc="2B500E8A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69FD"/>
    <w:multiLevelType w:val="hybridMultilevel"/>
    <w:tmpl w:val="03E26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A81"/>
    <w:multiLevelType w:val="hybridMultilevel"/>
    <w:tmpl w:val="313414E6"/>
    <w:lvl w:ilvl="0" w:tplc="DF3A640A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C6"/>
    <w:rsid w:val="000C67CC"/>
    <w:rsid w:val="003628AD"/>
    <w:rsid w:val="00A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5A576-E17D-4D1B-A653-1CDB9EC5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28A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2020-06-09T16:00:00Z</dcterms:created>
  <dcterms:modified xsi:type="dcterms:W3CDTF">2020-06-09T16:00:00Z</dcterms:modified>
</cp:coreProperties>
</file>